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966EA" w14:textId="53A683BF" w:rsidR="009B141D" w:rsidRPr="00C26B08" w:rsidRDefault="00624822" w:rsidP="00C26B08">
      <w:pPr>
        <w:jc w:val="center"/>
        <w:rPr>
          <w:b/>
          <w:u w:val="single"/>
        </w:rPr>
      </w:pPr>
      <w:r w:rsidRPr="00C26B08">
        <w:rPr>
          <w:b/>
          <w:u w:val="single"/>
        </w:rPr>
        <w:t>Supporter Liaison Officer</w:t>
      </w:r>
    </w:p>
    <w:p w14:paraId="44BDE37E" w14:textId="77777777" w:rsidR="009B141D" w:rsidRPr="00C26B08" w:rsidRDefault="009B141D" w:rsidP="009B141D">
      <w:pPr>
        <w:rPr>
          <w:i/>
          <w:sz w:val="22"/>
        </w:rPr>
      </w:pPr>
    </w:p>
    <w:p w14:paraId="3332560D" w14:textId="1E14AA0B" w:rsidR="009B141D" w:rsidRPr="00C26B08" w:rsidRDefault="00624822" w:rsidP="009B141D">
      <w:pPr>
        <w:rPr>
          <w:i/>
          <w:sz w:val="22"/>
        </w:rPr>
      </w:pPr>
      <w:r w:rsidRPr="00C26B08">
        <w:rPr>
          <w:i/>
          <w:sz w:val="22"/>
        </w:rPr>
        <w:t>Voluntary role b</w:t>
      </w:r>
      <w:r w:rsidR="009B141D" w:rsidRPr="00C26B08">
        <w:rPr>
          <w:i/>
          <w:sz w:val="22"/>
        </w:rPr>
        <w:t xml:space="preserve">ased at Home/J Davidson Stadium </w:t>
      </w:r>
      <w:r w:rsidR="000F6B67">
        <w:rPr>
          <w:i/>
          <w:sz w:val="22"/>
        </w:rPr>
        <w:t>and reports to Bill Waterson</w:t>
      </w:r>
      <w:r w:rsidR="009B141D" w:rsidRPr="00C26B08">
        <w:rPr>
          <w:i/>
          <w:sz w:val="22"/>
        </w:rPr>
        <w:t>.</w:t>
      </w:r>
    </w:p>
    <w:p w14:paraId="2D1C02B2" w14:textId="77777777" w:rsidR="009B141D" w:rsidRPr="00C26B08" w:rsidRDefault="009B141D" w:rsidP="009B141D">
      <w:pPr>
        <w:rPr>
          <w:sz w:val="22"/>
        </w:rPr>
      </w:pPr>
    </w:p>
    <w:p w14:paraId="26A03591" w14:textId="7F462364" w:rsidR="009B141D" w:rsidRPr="00C26B08" w:rsidRDefault="009B141D" w:rsidP="009B141D">
      <w:pPr>
        <w:rPr>
          <w:sz w:val="22"/>
        </w:rPr>
      </w:pPr>
      <w:r w:rsidRPr="00C26B08">
        <w:rPr>
          <w:b/>
          <w:sz w:val="22"/>
        </w:rPr>
        <w:t>Job Purpose</w:t>
      </w:r>
      <w:r w:rsidRPr="00C26B08">
        <w:rPr>
          <w:sz w:val="22"/>
        </w:rPr>
        <w:t xml:space="preserve">: </w:t>
      </w:r>
      <w:r w:rsidR="00624822" w:rsidRPr="00C26B08">
        <w:rPr>
          <w:sz w:val="22"/>
        </w:rPr>
        <w:t>The aim of the volunteer Supporter Liaison Officer (SLO) is to build and maintain dialogue between fans of Altrincham FC</w:t>
      </w:r>
      <w:r w:rsidR="00C26B08" w:rsidRPr="00C26B08">
        <w:rPr>
          <w:sz w:val="22"/>
        </w:rPr>
        <w:t xml:space="preserve"> and the Club itself, and aid communication both ways.</w:t>
      </w:r>
    </w:p>
    <w:p w14:paraId="6B33B96A" w14:textId="77777777" w:rsidR="009B141D" w:rsidRPr="00C26B08" w:rsidRDefault="009B141D" w:rsidP="009B141D">
      <w:pPr>
        <w:rPr>
          <w:sz w:val="22"/>
        </w:rPr>
      </w:pPr>
    </w:p>
    <w:p w14:paraId="3A5D0B1F" w14:textId="77777777" w:rsidR="009B141D" w:rsidRPr="00C26B08" w:rsidRDefault="009B141D" w:rsidP="009B141D">
      <w:pPr>
        <w:rPr>
          <w:sz w:val="22"/>
        </w:rPr>
      </w:pPr>
      <w:r w:rsidRPr="00C26B08">
        <w:rPr>
          <w:b/>
          <w:sz w:val="22"/>
        </w:rPr>
        <w:t>Duties</w:t>
      </w:r>
      <w:r w:rsidRPr="00C26B08">
        <w:rPr>
          <w:sz w:val="22"/>
        </w:rPr>
        <w:t>:</w:t>
      </w:r>
    </w:p>
    <w:p w14:paraId="4E20508F" w14:textId="74C10E0B" w:rsidR="00624822" w:rsidRPr="002D19EC" w:rsidRDefault="00624822" w:rsidP="002D19EC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 w:rsidRPr="002D19EC">
        <w:rPr>
          <w:rFonts w:cs="Arial"/>
          <w:sz w:val="22"/>
          <w:szCs w:val="22"/>
        </w:rPr>
        <w:t>Provide supporters with a link into the Club, allowing fans to put their thoughts and views forward on any subject</w:t>
      </w:r>
    </w:p>
    <w:p w14:paraId="256B7D07" w14:textId="2D44AC77" w:rsidR="00624822" w:rsidRPr="002D19EC" w:rsidRDefault="00624822" w:rsidP="002D19EC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 w:rsidRPr="002D19EC">
        <w:rPr>
          <w:rFonts w:cs="Arial"/>
          <w:sz w:val="22"/>
          <w:szCs w:val="22"/>
        </w:rPr>
        <w:t>Gather feedback (formally and informally) from supporters, identify key issues and opportunities and communicate these to the Club</w:t>
      </w:r>
    </w:p>
    <w:p w14:paraId="465DDE7F" w14:textId="3E991D6F" w:rsidR="009B141D" w:rsidRPr="002D19EC" w:rsidRDefault="00624822" w:rsidP="002D19EC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 w:rsidRPr="002D19EC">
        <w:rPr>
          <w:rFonts w:cs="Arial"/>
          <w:sz w:val="22"/>
          <w:szCs w:val="22"/>
        </w:rPr>
        <w:t>Communicate key information to supporters and other stakeholders (through a variety of media, but including face-to-face meetings if required)</w:t>
      </w:r>
    </w:p>
    <w:p w14:paraId="1051121E" w14:textId="63F5C3A0" w:rsidR="00624822" w:rsidRPr="002D19EC" w:rsidRDefault="00624822" w:rsidP="002D19EC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 w:rsidRPr="002D19EC">
        <w:rPr>
          <w:rFonts w:cs="Arial"/>
          <w:sz w:val="22"/>
          <w:szCs w:val="22"/>
        </w:rPr>
        <w:t>Plug into other areas of the football club to communicate any relevant in</w:t>
      </w:r>
      <w:r w:rsidR="00C26B08" w:rsidRPr="002D19EC">
        <w:rPr>
          <w:rFonts w:cs="Arial"/>
          <w:sz w:val="22"/>
          <w:szCs w:val="22"/>
        </w:rPr>
        <w:t>formation to supporters, e.g.</w:t>
      </w:r>
      <w:r w:rsidRPr="002D19EC">
        <w:rPr>
          <w:rFonts w:cs="Arial"/>
          <w:sz w:val="22"/>
          <w:szCs w:val="22"/>
        </w:rPr>
        <w:t xml:space="preserve"> updates on projects undertaken by the Ground Committee. </w:t>
      </w:r>
    </w:p>
    <w:p w14:paraId="17528E0E" w14:textId="665EBEBE" w:rsidR="00624822" w:rsidRPr="002D19EC" w:rsidRDefault="00624822" w:rsidP="002D19EC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 w:rsidRPr="002D19EC">
        <w:rPr>
          <w:rFonts w:cs="Arial"/>
          <w:sz w:val="22"/>
          <w:szCs w:val="22"/>
        </w:rPr>
        <w:t xml:space="preserve">Communicate match day arrangements to supporters (home and away), including kick off time, admission prices, segregation arrangements (where appropriate). </w:t>
      </w:r>
    </w:p>
    <w:p w14:paraId="5A4BA4A5" w14:textId="365BA8C4" w:rsidR="00624822" w:rsidRPr="002D19EC" w:rsidRDefault="00624822" w:rsidP="002D19EC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 w:rsidRPr="002D19EC">
        <w:rPr>
          <w:rFonts w:cs="Arial"/>
          <w:sz w:val="22"/>
          <w:szCs w:val="22"/>
        </w:rPr>
        <w:t xml:space="preserve">Be willing to contribute or provide content to media communications where appropriate – including but not limited to, match day </w:t>
      </w:r>
      <w:proofErr w:type="spellStart"/>
      <w:r w:rsidRPr="002D19EC">
        <w:rPr>
          <w:rFonts w:cs="Arial"/>
          <w:sz w:val="22"/>
          <w:szCs w:val="22"/>
        </w:rPr>
        <w:t>programme</w:t>
      </w:r>
      <w:proofErr w:type="spellEnd"/>
      <w:r w:rsidRPr="002D19EC">
        <w:rPr>
          <w:rFonts w:cs="Arial"/>
          <w:sz w:val="22"/>
          <w:szCs w:val="22"/>
        </w:rPr>
        <w:t>, official website, social media or external media.</w:t>
      </w:r>
    </w:p>
    <w:p w14:paraId="1A2D7F96" w14:textId="77777777" w:rsidR="00CE20FB" w:rsidRPr="00C26B08" w:rsidRDefault="00CE20FB">
      <w:pPr>
        <w:rPr>
          <w:sz w:val="22"/>
        </w:rPr>
      </w:pPr>
    </w:p>
    <w:p w14:paraId="6C0EA17A" w14:textId="2149DC05" w:rsidR="00624822" w:rsidRPr="00C26B08" w:rsidRDefault="00624822">
      <w:pPr>
        <w:rPr>
          <w:b/>
          <w:sz w:val="22"/>
        </w:rPr>
      </w:pPr>
      <w:r w:rsidRPr="00C26B08">
        <w:rPr>
          <w:b/>
          <w:sz w:val="22"/>
        </w:rPr>
        <w:t>Required Skills:</w:t>
      </w:r>
    </w:p>
    <w:p w14:paraId="1BAD00D8" w14:textId="7BD3C4D8" w:rsidR="00624822" w:rsidRPr="00C26B08" w:rsidRDefault="00624822" w:rsidP="00624822">
      <w:pPr>
        <w:pStyle w:val="ListParagraph"/>
        <w:numPr>
          <w:ilvl w:val="0"/>
          <w:numId w:val="9"/>
        </w:numPr>
        <w:rPr>
          <w:sz w:val="22"/>
        </w:rPr>
      </w:pPr>
      <w:r w:rsidRPr="00C26B08">
        <w:rPr>
          <w:sz w:val="22"/>
        </w:rPr>
        <w:t>Good communication skills are essential</w:t>
      </w:r>
    </w:p>
    <w:p w14:paraId="570621C1" w14:textId="34205CD6" w:rsidR="00624822" w:rsidRPr="00C26B08" w:rsidRDefault="00624822" w:rsidP="00624822">
      <w:pPr>
        <w:pStyle w:val="ListParagraph"/>
        <w:numPr>
          <w:ilvl w:val="0"/>
          <w:numId w:val="9"/>
        </w:numPr>
        <w:rPr>
          <w:sz w:val="22"/>
        </w:rPr>
      </w:pPr>
      <w:r w:rsidRPr="00C26B08">
        <w:rPr>
          <w:sz w:val="22"/>
        </w:rPr>
        <w:t>Confidentiality and discretion will be required from time to time</w:t>
      </w:r>
    </w:p>
    <w:p w14:paraId="0855C36E" w14:textId="2FAC3649" w:rsidR="00624822" w:rsidRPr="00C26B08" w:rsidRDefault="00624822" w:rsidP="00624822">
      <w:pPr>
        <w:pStyle w:val="ListParagraph"/>
        <w:numPr>
          <w:ilvl w:val="0"/>
          <w:numId w:val="9"/>
        </w:numPr>
        <w:rPr>
          <w:sz w:val="22"/>
        </w:rPr>
      </w:pPr>
      <w:r w:rsidRPr="00C26B08">
        <w:rPr>
          <w:sz w:val="22"/>
        </w:rPr>
        <w:t>Attendance at games – 100% attendance not required but it would be preferable if an SLO was able to attend the majority of home games to provide a v</w:t>
      </w:r>
      <w:r w:rsidR="00C26B08" w:rsidRPr="00C26B08">
        <w:rPr>
          <w:sz w:val="22"/>
        </w:rPr>
        <w:t>isible presence at the ground</w:t>
      </w:r>
    </w:p>
    <w:p w14:paraId="42BFC597" w14:textId="3414D028" w:rsidR="00624822" w:rsidRDefault="001C715E" w:rsidP="00205D51">
      <w:pPr>
        <w:pStyle w:val="ListParagraph"/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A good understanding and awareness of current </w:t>
      </w:r>
      <w:r w:rsidR="00EB2411">
        <w:rPr>
          <w:sz w:val="22"/>
        </w:rPr>
        <w:t>S</w:t>
      </w:r>
      <w:r>
        <w:rPr>
          <w:sz w:val="22"/>
        </w:rPr>
        <w:t>ocial Media</w:t>
      </w:r>
      <w:r w:rsidR="00205D51">
        <w:rPr>
          <w:sz w:val="22"/>
        </w:rPr>
        <w:t>, with a significant online presence desirable – this can be arranged if necessary</w:t>
      </w:r>
      <w:proofErr w:type="gramStart"/>
      <w:r w:rsidR="00205D51">
        <w:rPr>
          <w:sz w:val="22"/>
        </w:rPr>
        <w:t>..</w:t>
      </w:r>
      <w:proofErr w:type="gramEnd"/>
      <w:r w:rsidR="00B765B7">
        <w:rPr>
          <w:sz w:val="22"/>
        </w:rPr>
        <w:t xml:space="preserve"> </w:t>
      </w:r>
    </w:p>
    <w:p w14:paraId="68ACD1D1" w14:textId="77777777" w:rsidR="00205D51" w:rsidRPr="00205D51" w:rsidRDefault="00205D51" w:rsidP="00205D51">
      <w:pPr>
        <w:ind w:left="360"/>
        <w:rPr>
          <w:sz w:val="22"/>
        </w:rPr>
      </w:pPr>
    </w:p>
    <w:p w14:paraId="5E8461FA" w14:textId="77777777" w:rsidR="009B141D" w:rsidRPr="00C26B08" w:rsidRDefault="00F17143">
      <w:pPr>
        <w:rPr>
          <w:b/>
          <w:sz w:val="22"/>
        </w:rPr>
      </w:pPr>
      <w:r w:rsidRPr="00C26B08">
        <w:rPr>
          <w:b/>
          <w:sz w:val="22"/>
        </w:rPr>
        <w:t>Code of Conduct:</w:t>
      </w:r>
    </w:p>
    <w:p w14:paraId="17AF8E69" w14:textId="77777777" w:rsidR="009B141D" w:rsidRPr="00C26B08" w:rsidRDefault="00F17143">
      <w:pPr>
        <w:rPr>
          <w:sz w:val="22"/>
        </w:rPr>
      </w:pPr>
      <w:r w:rsidRPr="00C26B08">
        <w:rPr>
          <w:sz w:val="22"/>
        </w:rPr>
        <w:t>Anyone working or volunteering for Altrincham Football Club will be expected to adhere to the following Code of conduct.</w:t>
      </w:r>
    </w:p>
    <w:p w14:paraId="44F71CC6" w14:textId="77777777" w:rsidR="00F17143" w:rsidRPr="00C26B08" w:rsidRDefault="00F17143">
      <w:pPr>
        <w:rPr>
          <w:sz w:val="22"/>
        </w:rPr>
      </w:pPr>
    </w:p>
    <w:p w14:paraId="5717AE79" w14:textId="2466E4ED" w:rsidR="00F17143" w:rsidRPr="00C26B08" w:rsidRDefault="00F17143" w:rsidP="00A7028C">
      <w:pPr>
        <w:pStyle w:val="ListParagraph"/>
        <w:numPr>
          <w:ilvl w:val="0"/>
          <w:numId w:val="7"/>
        </w:numPr>
        <w:rPr>
          <w:sz w:val="22"/>
        </w:rPr>
      </w:pPr>
      <w:r w:rsidRPr="00C26B08">
        <w:rPr>
          <w:b/>
          <w:sz w:val="22"/>
        </w:rPr>
        <w:t xml:space="preserve">Passion </w:t>
      </w:r>
      <w:r w:rsidRPr="00C26B08">
        <w:rPr>
          <w:sz w:val="22"/>
        </w:rPr>
        <w:t>– we are driven by a commitment to ach</w:t>
      </w:r>
      <w:r w:rsidR="005063C2" w:rsidRPr="00C26B08">
        <w:rPr>
          <w:sz w:val="22"/>
        </w:rPr>
        <w:t>ieving the best possible service</w:t>
      </w:r>
      <w:r w:rsidRPr="00C26B08">
        <w:rPr>
          <w:sz w:val="22"/>
        </w:rPr>
        <w:t xml:space="preserve"> for Altrincham Football Club, and it</w:t>
      </w:r>
      <w:bookmarkStart w:id="0" w:name="_GoBack"/>
      <w:bookmarkEnd w:id="0"/>
      <w:r w:rsidRPr="00C26B08">
        <w:rPr>
          <w:sz w:val="22"/>
        </w:rPr>
        <w:t>s supporters</w:t>
      </w:r>
      <w:r w:rsidR="00A7028C" w:rsidRPr="00C26B08">
        <w:rPr>
          <w:sz w:val="22"/>
        </w:rPr>
        <w:t>.</w:t>
      </w:r>
    </w:p>
    <w:p w14:paraId="428D29EE" w14:textId="77777777" w:rsidR="00F17143" w:rsidRPr="00C26B08" w:rsidRDefault="00F17143" w:rsidP="00A7028C">
      <w:pPr>
        <w:pStyle w:val="ListParagraph"/>
        <w:numPr>
          <w:ilvl w:val="0"/>
          <w:numId w:val="7"/>
        </w:numPr>
        <w:rPr>
          <w:sz w:val="22"/>
        </w:rPr>
      </w:pPr>
      <w:r w:rsidRPr="00C26B08">
        <w:rPr>
          <w:b/>
          <w:sz w:val="22"/>
        </w:rPr>
        <w:t>Quality</w:t>
      </w:r>
      <w:r w:rsidRPr="00C26B08">
        <w:rPr>
          <w:sz w:val="22"/>
        </w:rPr>
        <w:t xml:space="preserve"> – we are driven by a commitment to achieving excellence in everything that we do</w:t>
      </w:r>
      <w:r w:rsidR="00A7028C" w:rsidRPr="00C26B08">
        <w:rPr>
          <w:sz w:val="22"/>
        </w:rPr>
        <w:t>.</w:t>
      </w:r>
    </w:p>
    <w:p w14:paraId="3C8E5E5C" w14:textId="77777777" w:rsidR="00F17143" w:rsidRPr="00C26B08" w:rsidRDefault="00F17143" w:rsidP="00A7028C">
      <w:pPr>
        <w:pStyle w:val="ListParagraph"/>
        <w:numPr>
          <w:ilvl w:val="0"/>
          <w:numId w:val="7"/>
        </w:numPr>
        <w:rPr>
          <w:sz w:val="22"/>
        </w:rPr>
      </w:pPr>
      <w:r w:rsidRPr="00C26B08">
        <w:rPr>
          <w:sz w:val="22"/>
        </w:rPr>
        <w:t>I</w:t>
      </w:r>
      <w:r w:rsidRPr="00C26B08">
        <w:rPr>
          <w:b/>
          <w:sz w:val="22"/>
        </w:rPr>
        <w:t>ntegrity</w:t>
      </w:r>
      <w:r w:rsidRPr="00C26B08">
        <w:rPr>
          <w:sz w:val="22"/>
        </w:rPr>
        <w:t xml:space="preserve"> – we are honest, transparent, and accountable in all of our dealings with colleagues and with the general public.</w:t>
      </w:r>
    </w:p>
    <w:p w14:paraId="3CC6D387" w14:textId="77777777" w:rsidR="00551D05" w:rsidRPr="00C26B08" w:rsidRDefault="00551D05" w:rsidP="00A7028C">
      <w:pPr>
        <w:pStyle w:val="ListParagraph"/>
        <w:numPr>
          <w:ilvl w:val="0"/>
          <w:numId w:val="7"/>
        </w:numPr>
        <w:rPr>
          <w:sz w:val="22"/>
        </w:rPr>
      </w:pPr>
      <w:r w:rsidRPr="00C26B08">
        <w:rPr>
          <w:b/>
          <w:sz w:val="22"/>
        </w:rPr>
        <w:t>Mutual Respect</w:t>
      </w:r>
      <w:r w:rsidRPr="00C26B08">
        <w:rPr>
          <w:sz w:val="22"/>
        </w:rPr>
        <w:t xml:space="preserve"> – We work together to creat</w:t>
      </w:r>
      <w:r w:rsidR="00A7028C" w:rsidRPr="00C26B08">
        <w:rPr>
          <w:sz w:val="22"/>
        </w:rPr>
        <w:t>e an environment in which our employees and volunteers</w:t>
      </w:r>
      <w:r w:rsidRPr="00C26B08">
        <w:rPr>
          <w:sz w:val="22"/>
        </w:rPr>
        <w:t xml:space="preserve"> treat each other with respect and dignity</w:t>
      </w:r>
      <w:r w:rsidR="00A7028C" w:rsidRPr="00C26B08">
        <w:rPr>
          <w:sz w:val="22"/>
        </w:rPr>
        <w:t>.</w:t>
      </w:r>
    </w:p>
    <w:p w14:paraId="32ADAF4C" w14:textId="77777777" w:rsidR="00191FBD" w:rsidRPr="00C26B08" w:rsidRDefault="00191FBD" w:rsidP="00A7028C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434343"/>
          <w:sz w:val="22"/>
        </w:rPr>
      </w:pPr>
      <w:r w:rsidRPr="00C26B08">
        <w:rPr>
          <w:rFonts w:cs="Times"/>
          <w:b/>
          <w:color w:val="434343"/>
          <w:sz w:val="22"/>
        </w:rPr>
        <w:t>Conflict of interest</w:t>
      </w:r>
      <w:r w:rsidR="00A7028C" w:rsidRPr="00C26B08">
        <w:rPr>
          <w:rFonts w:cs="Times"/>
          <w:color w:val="434343"/>
          <w:sz w:val="22"/>
        </w:rPr>
        <w:t xml:space="preserve"> - </w:t>
      </w:r>
      <w:r w:rsidRPr="00C26B08">
        <w:rPr>
          <w:rFonts w:cs="Times"/>
          <w:color w:val="434343"/>
          <w:sz w:val="22"/>
        </w:rPr>
        <w:t>We expect employees</w:t>
      </w:r>
      <w:r w:rsidR="00AF020F" w:rsidRPr="00C26B08">
        <w:rPr>
          <w:rFonts w:cs="Times"/>
          <w:color w:val="434343"/>
          <w:sz w:val="22"/>
        </w:rPr>
        <w:t xml:space="preserve"> and </w:t>
      </w:r>
      <w:proofErr w:type="gramStart"/>
      <w:r w:rsidR="00AF020F" w:rsidRPr="00C26B08">
        <w:rPr>
          <w:rFonts w:cs="Times"/>
          <w:color w:val="434343"/>
          <w:sz w:val="22"/>
        </w:rPr>
        <w:t>volunteers</w:t>
      </w:r>
      <w:proofErr w:type="gramEnd"/>
      <w:r w:rsidRPr="00C26B08">
        <w:rPr>
          <w:rFonts w:cs="Times"/>
          <w:color w:val="434343"/>
          <w:sz w:val="22"/>
        </w:rPr>
        <w:t xml:space="preserve"> to avoid any personal, financial or other interests that might hinder their capability or </w:t>
      </w:r>
      <w:r w:rsidR="00A7028C" w:rsidRPr="00C26B08">
        <w:rPr>
          <w:rFonts w:cs="Times"/>
          <w:color w:val="434343"/>
          <w:sz w:val="22"/>
        </w:rPr>
        <w:t>willingness to perform their</w:t>
      </w:r>
      <w:r w:rsidRPr="00C26B08">
        <w:rPr>
          <w:rFonts w:cs="Times"/>
          <w:color w:val="434343"/>
          <w:sz w:val="22"/>
        </w:rPr>
        <w:t xml:space="preserve"> duties.</w:t>
      </w:r>
    </w:p>
    <w:p w14:paraId="4C2AB480" w14:textId="77777777" w:rsidR="00191FBD" w:rsidRPr="00C26B08" w:rsidRDefault="00A7028C" w:rsidP="00A7028C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434343"/>
          <w:sz w:val="22"/>
        </w:rPr>
      </w:pPr>
      <w:r w:rsidRPr="00C26B08">
        <w:rPr>
          <w:rFonts w:cs="Times"/>
          <w:b/>
          <w:color w:val="434343"/>
          <w:sz w:val="22"/>
        </w:rPr>
        <w:t>Collaboration</w:t>
      </w:r>
      <w:r w:rsidRPr="00C26B08">
        <w:rPr>
          <w:rFonts w:cs="Times"/>
          <w:color w:val="434343"/>
          <w:sz w:val="22"/>
        </w:rPr>
        <w:t xml:space="preserve"> – </w:t>
      </w:r>
      <w:r w:rsidR="00191FBD" w:rsidRPr="00C26B08">
        <w:rPr>
          <w:rFonts w:cs="Times"/>
          <w:color w:val="434343"/>
          <w:sz w:val="22"/>
        </w:rPr>
        <w:t>Employees</w:t>
      </w:r>
      <w:r w:rsidRPr="00C26B08">
        <w:rPr>
          <w:rFonts w:cs="Times"/>
          <w:color w:val="434343"/>
          <w:sz w:val="22"/>
        </w:rPr>
        <w:t xml:space="preserve"> and volunteers</w:t>
      </w:r>
      <w:r w:rsidR="00191FBD" w:rsidRPr="00C26B08">
        <w:rPr>
          <w:rFonts w:cs="Times"/>
          <w:color w:val="434343"/>
          <w:sz w:val="22"/>
        </w:rPr>
        <w:t xml:space="preserve"> should be friendly an</w:t>
      </w:r>
      <w:r w:rsidR="00AF020F" w:rsidRPr="00C26B08">
        <w:rPr>
          <w:rFonts w:cs="Times"/>
          <w:color w:val="434343"/>
          <w:sz w:val="22"/>
        </w:rPr>
        <w:t>d collaborative and</w:t>
      </w:r>
      <w:r w:rsidRPr="00C26B08">
        <w:rPr>
          <w:rFonts w:cs="Times"/>
          <w:color w:val="434343"/>
          <w:sz w:val="22"/>
        </w:rPr>
        <w:t xml:space="preserve"> should not</w:t>
      </w:r>
      <w:r w:rsidR="00191FBD" w:rsidRPr="00C26B08">
        <w:rPr>
          <w:rFonts w:cs="Times"/>
          <w:color w:val="434343"/>
          <w:sz w:val="22"/>
        </w:rPr>
        <w:t xml:space="preserve"> present obstacles to their colleagues’ work.</w:t>
      </w:r>
    </w:p>
    <w:p w14:paraId="1D5B6DB1" w14:textId="4405F5CE" w:rsidR="00191FBD" w:rsidRPr="00C26B08" w:rsidRDefault="00A7028C" w:rsidP="00A7028C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434343"/>
          <w:sz w:val="22"/>
        </w:rPr>
      </w:pPr>
      <w:r w:rsidRPr="00C26B08">
        <w:rPr>
          <w:rFonts w:cs="Times"/>
          <w:b/>
          <w:color w:val="434343"/>
          <w:sz w:val="22"/>
        </w:rPr>
        <w:t>Communication</w:t>
      </w:r>
      <w:r w:rsidRPr="00C26B08">
        <w:rPr>
          <w:rFonts w:cs="Times"/>
          <w:color w:val="434343"/>
          <w:sz w:val="22"/>
        </w:rPr>
        <w:t xml:space="preserve"> - </w:t>
      </w:r>
      <w:r w:rsidR="00191FBD" w:rsidRPr="00C26B08">
        <w:rPr>
          <w:rFonts w:cs="Times"/>
          <w:color w:val="434343"/>
          <w:sz w:val="22"/>
        </w:rPr>
        <w:t xml:space="preserve">All employees </w:t>
      </w:r>
      <w:r w:rsidR="005063C2" w:rsidRPr="00C26B08">
        <w:rPr>
          <w:rFonts w:cs="Times"/>
          <w:color w:val="434343"/>
          <w:sz w:val="22"/>
        </w:rPr>
        <w:t xml:space="preserve">and volunteers </w:t>
      </w:r>
      <w:r w:rsidR="00191FBD" w:rsidRPr="00C26B08">
        <w:rPr>
          <w:rFonts w:cs="Times"/>
          <w:color w:val="434343"/>
          <w:sz w:val="22"/>
        </w:rPr>
        <w:t xml:space="preserve">must </w:t>
      </w:r>
      <w:r w:rsidR="00191FBD" w:rsidRPr="00C26B08">
        <w:rPr>
          <w:rFonts w:cs="Times"/>
          <w:sz w:val="22"/>
        </w:rPr>
        <w:t xml:space="preserve">be </w:t>
      </w:r>
      <w:hyperlink r:id="rId6" w:history="1">
        <w:r w:rsidR="00191FBD" w:rsidRPr="00C26B08">
          <w:rPr>
            <w:rFonts w:cs="Times"/>
            <w:sz w:val="22"/>
          </w:rPr>
          <w:t>open for communication</w:t>
        </w:r>
      </w:hyperlink>
      <w:r w:rsidR="00191FBD" w:rsidRPr="00C26B08">
        <w:rPr>
          <w:rFonts w:cs="Times"/>
          <w:color w:val="434343"/>
          <w:sz w:val="22"/>
        </w:rPr>
        <w:t xml:space="preserve"> with their colleagues, supervisors or team members.</w:t>
      </w:r>
    </w:p>
    <w:p w14:paraId="578BD4F3" w14:textId="4FF11436" w:rsidR="00551D05" w:rsidRPr="002D19EC" w:rsidRDefault="005063C2" w:rsidP="002D19EC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color w:val="434343"/>
          <w:sz w:val="22"/>
        </w:rPr>
      </w:pPr>
      <w:r w:rsidRPr="00C26B08">
        <w:rPr>
          <w:rFonts w:cs="Times"/>
          <w:b/>
          <w:color w:val="434343"/>
          <w:sz w:val="22"/>
        </w:rPr>
        <w:t>Loyalty</w:t>
      </w:r>
      <w:r w:rsidRPr="00C26B08">
        <w:rPr>
          <w:rFonts w:cs="Times"/>
          <w:color w:val="434343"/>
          <w:sz w:val="22"/>
        </w:rPr>
        <w:t xml:space="preserve"> – our first loyalty is to Altrincham FC</w:t>
      </w:r>
    </w:p>
    <w:sectPr w:rsidR="00551D05" w:rsidRPr="002D19EC" w:rsidSect="00EB2411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0A2742"/>
    <w:multiLevelType w:val="hybridMultilevel"/>
    <w:tmpl w:val="70CA8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C7B51"/>
    <w:multiLevelType w:val="hybridMultilevel"/>
    <w:tmpl w:val="67DA6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94C70"/>
    <w:multiLevelType w:val="hybridMultilevel"/>
    <w:tmpl w:val="61E0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B1E16"/>
    <w:multiLevelType w:val="hybridMultilevel"/>
    <w:tmpl w:val="C50A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A69BC"/>
    <w:multiLevelType w:val="hybridMultilevel"/>
    <w:tmpl w:val="27C4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1D"/>
    <w:rsid w:val="000F6B67"/>
    <w:rsid w:val="00191FBD"/>
    <w:rsid w:val="001C715E"/>
    <w:rsid w:val="00205D51"/>
    <w:rsid w:val="002D19EC"/>
    <w:rsid w:val="00313C00"/>
    <w:rsid w:val="004E21ED"/>
    <w:rsid w:val="005063C2"/>
    <w:rsid w:val="00551D05"/>
    <w:rsid w:val="00624822"/>
    <w:rsid w:val="008A4A89"/>
    <w:rsid w:val="008B0081"/>
    <w:rsid w:val="009B141D"/>
    <w:rsid w:val="00A7028C"/>
    <w:rsid w:val="00AF020F"/>
    <w:rsid w:val="00B765B7"/>
    <w:rsid w:val="00C0263C"/>
    <w:rsid w:val="00C26B08"/>
    <w:rsid w:val="00CE20FB"/>
    <w:rsid w:val="00EB2411"/>
    <w:rsid w:val="00F1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CF4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ources.workable.com/open-door-company-poli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Foster</dc:creator>
  <cp:lastModifiedBy>J L</cp:lastModifiedBy>
  <cp:revision>2</cp:revision>
  <dcterms:created xsi:type="dcterms:W3CDTF">2017-06-30T13:25:00Z</dcterms:created>
  <dcterms:modified xsi:type="dcterms:W3CDTF">2017-06-30T13:25:00Z</dcterms:modified>
</cp:coreProperties>
</file>